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3A" w:rsidRPr="0034783A" w:rsidRDefault="0034783A" w:rsidP="003478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83A">
        <w:rPr>
          <w:rFonts w:ascii="Times New Roman" w:hAnsi="Times New Roman" w:cs="Times New Roman"/>
          <w:b/>
          <w:sz w:val="28"/>
          <w:szCs w:val="28"/>
        </w:rPr>
        <w:t>Направления для подготовки проекта</w:t>
      </w:r>
    </w:p>
    <w:p w:rsidR="0034783A" w:rsidRPr="0034783A" w:rsidRDefault="0034783A" w:rsidP="003478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83A">
        <w:rPr>
          <w:rFonts w:ascii="Times New Roman" w:hAnsi="Times New Roman" w:cs="Times New Roman"/>
          <w:b/>
          <w:sz w:val="28"/>
          <w:szCs w:val="28"/>
        </w:rPr>
        <w:t>по профилю «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4783A">
        <w:rPr>
          <w:rFonts w:ascii="Times New Roman" w:hAnsi="Times New Roman" w:cs="Times New Roman"/>
          <w:b/>
          <w:sz w:val="28"/>
          <w:szCs w:val="28"/>
        </w:rPr>
        <w:t>сихология»</w:t>
      </w:r>
    </w:p>
    <w:p w:rsidR="0034783A" w:rsidRPr="0034783A" w:rsidRDefault="0034783A" w:rsidP="0034783A">
      <w:pPr>
        <w:rPr>
          <w:rFonts w:ascii="Times New Roman" w:hAnsi="Times New Roman" w:cs="Times New Roman"/>
          <w:sz w:val="28"/>
          <w:szCs w:val="28"/>
        </w:rPr>
      </w:pPr>
    </w:p>
    <w:p w:rsidR="0034783A" w:rsidRPr="0034783A" w:rsidRDefault="0034783A" w:rsidP="0034783A">
      <w:pPr>
        <w:jc w:val="both"/>
        <w:rPr>
          <w:rFonts w:ascii="Times New Roman" w:hAnsi="Times New Roman" w:cs="Times New Roman"/>
          <w:sz w:val="28"/>
          <w:szCs w:val="28"/>
        </w:rPr>
      </w:pPr>
      <w:r w:rsidRPr="0034783A">
        <w:rPr>
          <w:rFonts w:ascii="Times New Roman" w:hAnsi="Times New Roman" w:cs="Times New Roman"/>
          <w:b/>
          <w:sz w:val="28"/>
          <w:szCs w:val="28"/>
        </w:rPr>
        <w:t>Форма защиты</w:t>
      </w:r>
      <w:r w:rsidRPr="0034783A">
        <w:rPr>
          <w:rFonts w:ascii="Times New Roman" w:hAnsi="Times New Roman" w:cs="Times New Roman"/>
          <w:sz w:val="28"/>
          <w:szCs w:val="28"/>
        </w:rPr>
        <w:t xml:space="preserve"> – выступление перед членами жюри</w:t>
      </w:r>
      <w:r w:rsidR="00C12ED1">
        <w:rPr>
          <w:rFonts w:ascii="Times New Roman" w:hAnsi="Times New Roman" w:cs="Times New Roman"/>
          <w:sz w:val="28"/>
          <w:szCs w:val="28"/>
        </w:rPr>
        <w:t>,</w:t>
      </w:r>
      <w:r w:rsidRPr="0034783A">
        <w:rPr>
          <w:rFonts w:ascii="Times New Roman" w:hAnsi="Times New Roman" w:cs="Times New Roman"/>
          <w:sz w:val="28"/>
          <w:szCs w:val="28"/>
        </w:rPr>
        <w:t xml:space="preserve"> сопровождаемое электронной презентацией в формате MS </w:t>
      </w:r>
      <w:proofErr w:type="spellStart"/>
      <w:r w:rsidRPr="0034783A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347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3A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34783A">
        <w:rPr>
          <w:rFonts w:ascii="Times New Roman" w:hAnsi="Times New Roman" w:cs="Times New Roman"/>
          <w:sz w:val="28"/>
          <w:szCs w:val="28"/>
        </w:rPr>
        <w:t>. Презентация готовится участниками заранее и представляется в день проведения Олимпиады.</w:t>
      </w:r>
    </w:p>
    <w:p w:rsidR="0034783A" w:rsidRPr="0034783A" w:rsidRDefault="0034783A" w:rsidP="0034783A">
      <w:pPr>
        <w:jc w:val="both"/>
        <w:rPr>
          <w:rFonts w:ascii="Times New Roman" w:hAnsi="Times New Roman" w:cs="Times New Roman"/>
          <w:sz w:val="28"/>
          <w:szCs w:val="28"/>
        </w:rPr>
      </w:pPr>
      <w:r w:rsidRPr="0034783A">
        <w:rPr>
          <w:rFonts w:ascii="Times New Roman" w:hAnsi="Times New Roman" w:cs="Times New Roman"/>
          <w:b/>
          <w:sz w:val="28"/>
          <w:szCs w:val="28"/>
        </w:rPr>
        <w:t>Защита проекта</w:t>
      </w:r>
      <w:r w:rsidRPr="0034783A">
        <w:rPr>
          <w:rFonts w:ascii="Times New Roman" w:hAnsi="Times New Roman" w:cs="Times New Roman"/>
          <w:sz w:val="28"/>
          <w:szCs w:val="28"/>
        </w:rPr>
        <w:t xml:space="preserve"> – 5-10 минут.</w:t>
      </w:r>
    </w:p>
    <w:p w:rsidR="004372DB" w:rsidRDefault="0034783A" w:rsidP="0034783A">
      <w:pPr>
        <w:jc w:val="both"/>
        <w:rPr>
          <w:rFonts w:ascii="Times New Roman" w:hAnsi="Times New Roman" w:cs="Times New Roman"/>
          <w:sz w:val="28"/>
          <w:szCs w:val="28"/>
        </w:rPr>
      </w:pPr>
      <w:r w:rsidRPr="0034783A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</w:t>
      </w:r>
      <w:r w:rsidRPr="0034783A">
        <w:rPr>
          <w:rFonts w:ascii="Times New Roman" w:hAnsi="Times New Roman" w:cs="Times New Roman"/>
          <w:sz w:val="28"/>
          <w:szCs w:val="28"/>
        </w:rPr>
        <w:t xml:space="preserve"> – 18.</w:t>
      </w:r>
    </w:p>
    <w:p w:rsidR="00F04866" w:rsidRDefault="00F04866" w:rsidP="00F04866">
      <w:pPr>
        <w:pStyle w:val="a4"/>
      </w:pPr>
    </w:p>
    <w:p w:rsidR="00F04866" w:rsidRDefault="00F04866" w:rsidP="00F048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для подготовки проекта</w:t>
      </w:r>
    </w:p>
    <w:p w:rsidR="00F04866" w:rsidRDefault="00F04866" w:rsidP="00F04866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Психология </w:t>
      </w:r>
      <w:r w:rsidR="00C12ED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наука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века</w:t>
      </w:r>
      <w:r w:rsidR="00C12ED1">
        <w:rPr>
          <w:rFonts w:ascii="Times New Roman" w:hAnsi="Times New Roman"/>
          <w:sz w:val="28"/>
          <w:szCs w:val="28"/>
        </w:rPr>
        <w:t>.</w:t>
      </w:r>
    </w:p>
    <w:p w:rsidR="00F04866" w:rsidRDefault="00F04866" w:rsidP="00F04866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Индивидуальность в современном обществе</w:t>
      </w:r>
      <w:r w:rsidR="00C12ED1">
        <w:rPr>
          <w:rFonts w:ascii="Times New Roman" w:hAnsi="Times New Roman"/>
          <w:sz w:val="28"/>
          <w:szCs w:val="28"/>
        </w:rPr>
        <w:t>.</w:t>
      </w:r>
    </w:p>
    <w:p w:rsidR="00F04866" w:rsidRDefault="00F04866" w:rsidP="00F04866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Межличностные отношения и современное информационное общество.</w:t>
      </w:r>
    </w:p>
    <w:p w:rsidR="00F04866" w:rsidRDefault="00F04866" w:rsidP="00F04866">
      <w:pPr>
        <w:pStyle w:val="a4"/>
      </w:pPr>
    </w:p>
    <w:p w:rsidR="00F04866" w:rsidRPr="00F04866" w:rsidRDefault="00F04866" w:rsidP="00F048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04866">
        <w:rPr>
          <w:rFonts w:ascii="Times New Roman" w:hAnsi="Times New Roman"/>
          <w:b/>
          <w:sz w:val="28"/>
          <w:szCs w:val="28"/>
        </w:rPr>
        <w:t>Требования к структуре проекта</w:t>
      </w:r>
    </w:p>
    <w:p w:rsidR="00F04866" w:rsidRPr="00F04866" w:rsidRDefault="00F04866" w:rsidP="00F0486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4866">
        <w:rPr>
          <w:rFonts w:ascii="Times New Roman" w:hAnsi="Times New Roman"/>
          <w:sz w:val="28"/>
          <w:szCs w:val="28"/>
        </w:rPr>
        <w:t>1. Название проекта</w:t>
      </w:r>
    </w:p>
    <w:p w:rsidR="00F04866" w:rsidRPr="00F04866" w:rsidRDefault="00F04866" w:rsidP="00F0486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4866">
        <w:rPr>
          <w:rFonts w:ascii="Times New Roman" w:hAnsi="Times New Roman"/>
          <w:sz w:val="28"/>
          <w:szCs w:val="28"/>
        </w:rPr>
        <w:t>2. Актуальность проекта (описание проблемы, на решение которой направлен проект)</w:t>
      </w:r>
    </w:p>
    <w:p w:rsidR="00F04866" w:rsidRPr="00F04866" w:rsidRDefault="00F04866" w:rsidP="00F0486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4866">
        <w:rPr>
          <w:rFonts w:ascii="Times New Roman" w:hAnsi="Times New Roman"/>
          <w:sz w:val="28"/>
          <w:szCs w:val="28"/>
        </w:rPr>
        <w:t>3. Основные цели и задачи проекта</w:t>
      </w:r>
    </w:p>
    <w:p w:rsidR="00F04866" w:rsidRPr="00F04866" w:rsidRDefault="00F04866" w:rsidP="00F0486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4866">
        <w:rPr>
          <w:rFonts w:ascii="Times New Roman" w:hAnsi="Times New Roman"/>
          <w:sz w:val="28"/>
          <w:szCs w:val="28"/>
        </w:rPr>
        <w:t>4. Описание проекта</w:t>
      </w:r>
    </w:p>
    <w:p w:rsidR="00F04866" w:rsidRPr="00F04866" w:rsidRDefault="00F04866" w:rsidP="00F0486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4866">
        <w:rPr>
          <w:rFonts w:ascii="Times New Roman" w:hAnsi="Times New Roman"/>
          <w:sz w:val="28"/>
          <w:szCs w:val="28"/>
        </w:rPr>
        <w:t>5. Рабочий план-график реализации проекта (последовательное перечисление основных мероприятий проекта)</w:t>
      </w:r>
    </w:p>
    <w:p w:rsidR="00F04866" w:rsidRPr="00F04866" w:rsidRDefault="00F04866" w:rsidP="00F0486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4866">
        <w:rPr>
          <w:rFonts w:ascii="Times New Roman" w:hAnsi="Times New Roman"/>
          <w:sz w:val="28"/>
          <w:szCs w:val="28"/>
        </w:rPr>
        <w:t>6. Ожидаемые результаты</w:t>
      </w:r>
    </w:p>
    <w:p w:rsidR="00F04866" w:rsidRDefault="00F04866" w:rsidP="00F0486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4866">
        <w:rPr>
          <w:rFonts w:ascii="Times New Roman" w:hAnsi="Times New Roman"/>
          <w:sz w:val="28"/>
          <w:szCs w:val="28"/>
        </w:rPr>
        <w:t>7. Перспективы развития проекта</w:t>
      </w:r>
    </w:p>
    <w:p w:rsidR="00F04866" w:rsidRPr="00F04866" w:rsidRDefault="00F04866" w:rsidP="00F048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04866" w:rsidRPr="00F04866" w:rsidRDefault="00F04866" w:rsidP="00F0486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04866">
        <w:rPr>
          <w:rFonts w:ascii="Times New Roman" w:hAnsi="Times New Roman"/>
          <w:b/>
          <w:sz w:val="28"/>
          <w:szCs w:val="28"/>
        </w:rPr>
        <w:t>Критерии оценки проекта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9923" w:type="dxa"/>
        <w:tblCellSpacing w:w="15" w:type="dxa"/>
        <w:tblInd w:w="-407" w:type="dxa"/>
        <w:tblLayout w:type="fixed"/>
        <w:tblLook w:val="04A0"/>
      </w:tblPr>
      <w:tblGrid>
        <w:gridCol w:w="6379"/>
        <w:gridCol w:w="709"/>
        <w:gridCol w:w="709"/>
        <w:gridCol w:w="708"/>
        <w:gridCol w:w="1418"/>
      </w:tblGrid>
      <w:tr w:rsidR="00F04866" w:rsidTr="00F04866">
        <w:trPr>
          <w:tblCellSpacing w:w="15" w:type="dxa"/>
        </w:trPr>
        <w:tc>
          <w:tcPr>
            <w:tcW w:w="63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04866" w:rsidRDefault="00F04866" w:rsidP="00F0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04866" w:rsidRDefault="00F04866" w:rsidP="00F0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866" w:rsidRDefault="00F04866" w:rsidP="00F0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оценка</w:t>
            </w:r>
          </w:p>
        </w:tc>
      </w:tr>
      <w:tr w:rsidR="00F04866" w:rsidTr="00F04866">
        <w:trPr>
          <w:tblCellSpacing w:w="15" w:type="dxa"/>
        </w:trPr>
        <w:tc>
          <w:tcPr>
            <w:tcW w:w="6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04866" w:rsidRDefault="00F04866" w:rsidP="00F0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04866" w:rsidRDefault="00F04866" w:rsidP="00F0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04866" w:rsidRDefault="00F04866" w:rsidP="00F0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04866" w:rsidRDefault="00F04866" w:rsidP="00F0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866" w:rsidRDefault="00F04866" w:rsidP="00F04866">
            <w:pPr>
              <w:spacing w:after="0" w:line="240" w:lineRule="auto"/>
              <w:rPr>
                <w:lang w:eastAsia="en-US"/>
              </w:rPr>
            </w:pPr>
          </w:p>
        </w:tc>
      </w:tr>
      <w:tr w:rsidR="00F04866" w:rsidTr="00F04866">
        <w:trPr>
          <w:tblCellSpacing w:w="15" w:type="dxa"/>
        </w:trPr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04866" w:rsidRDefault="00F04866" w:rsidP="00F0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Актуальность проекта, обоснованность темы проекта, целесообразность аргументов,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подтверждающих актуальность темы проекта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04866" w:rsidRDefault="00F04866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04866" w:rsidRDefault="00F04866">
            <w:pPr>
              <w:spacing w:after="0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04866" w:rsidRDefault="00F04866">
            <w:pPr>
              <w:spacing w:after="0"/>
              <w:rPr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866" w:rsidRDefault="00F04866">
            <w:pPr>
              <w:spacing w:after="0"/>
              <w:rPr>
                <w:lang w:eastAsia="en-US"/>
              </w:rPr>
            </w:pPr>
          </w:p>
        </w:tc>
      </w:tr>
      <w:tr w:rsidR="00F04866" w:rsidTr="00F04866">
        <w:trPr>
          <w:tblCellSpacing w:w="15" w:type="dxa"/>
        </w:trPr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04866" w:rsidRDefault="00F04866" w:rsidP="00F0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Конкретность, ясность формулировки цели, задач, а также их соответствие теме проекта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04866" w:rsidRDefault="00F04866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04866" w:rsidRDefault="00F04866">
            <w:pPr>
              <w:spacing w:after="0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04866" w:rsidRDefault="00F04866">
            <w:pPr>
              <w:spacing w:after="0"/>
              <w:rPr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866" w:rsidRDefault="00F04866">
            <w:pPr>
              <w:spacing w:after="0"/>
              <w:rPr>
                <w:lang w:eastAsia="en-US"/>
              </w:rPr>
            </w:pPr>
          </w:p>
        </w:tc>
      </w:tr>
      <w:tr w:rsidR="00F04866" w:rsidTr="00F04866">
        <w:trPr>
          <w:tblCellSpacing w:w="15" w:type="dxa"/>
        </w:trPr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04866" w:rsidRDefault="00F04866" w:rsidP="00F0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Аргументированность предлагаемых решений, подходов, выводов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04866" w:rsidRDefault="00F04866" w:rsidP="00F0486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04866" w:rsidRDefault="00F04866" w:rsidP="00F0486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04866" w:rsidRDefault="00F04866" w:rsidP="00F0486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866" w:rsidRDefault="00F04866">
            <w:pPr>
              <w:spacing w:after="0"/>
              <w:rPr>
                <w:lang w:eastAsia="en-US"/>
              </w:rPr>
            </w:pPr>
          </w:p>
        </w:tc>
      </w:tr>
      <w:tr w:rsidR="00F04866" w:rsidTr="00F04866">
        <w:trPr>
          <w:tblCellSpacing w:w="15" w:type="dxa"/>
        </w:trPr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04866" w:rsidRDefault="00F04866" w:rsidP="00F0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 реализации проектного замысла (уровень воплощения исходной цели, требований в полученном продукте, степень полноты  решения поставленных задач)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04866" w:rsidRDefault="00F04866" w:rsidP="00F0486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04866" w:rsidRDefault="00F04866" w:rsidP="00F0486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04866" w:rsidRDefault="00F04866" w:rsidP="00F0486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866" w:rsidRDefault="00F04866">
            <w:pPr>
              <w:spacing w:after="0"/>
              <w:rPr>
                <w:lang w:eastAsia="en-US"/>
              </w:rPr>
            </w:pPr>
          </w:p>
        </w:tc>
      </w:tr>
      <w:tr w:rsidR="00F04866" w:rsidTr="00F04866">
        <w:trPr>
          <w:tblCellSpacing w:w="15" w:type="dxa"/>
        </w:trPr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04866" w:rsidRDefault="00F04866" w:rsidP="00F0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(практическая, теоретическая) значимость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04866" w:rsidRDefault="00F04866" w:rsidP="00F0486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04866" w:rsidRDefault="00F04866" w:rsidP="00F0486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04866" w:rsidRDefault="00F04866" w:rsidP="00F0486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866" w:rsidRDefault="00F04866">
            <w:pPr>
              <w:spacing w:after="0"/>
              <w:rPr>
                <w:lang w:eastAsia="en-US"/>
              </w:rPr>
            </w:pPr>
          </w:p>
        </w:tc>
      </w:tr>
      <w:tr w:rsidR="00F04866" w:rsidTr="00F04866">
        <w:trPr>
          <w:tblCellSpacing w:w="15" w:type="dxa"/>
        </w:trPr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04866" w:rsidRDefault="00F04866" w:rsidP="00F0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и глубина знаний по теме (или предмету) (уровень эрудиции, наличие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(междисциплинарных) связей)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04866" w:rsidRDefault="00F04866" w:rsidP="00F0486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04866" w:rsidRDefault="00F04866" w:rsidP="00F0486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04866" w:rsidRDefault="00F04866" w:rsidP="00F0486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866" w:rsidRDefault="00F04866">
            <w:pPr>
              <w:spacing w:after="0"/>
              <w:rPr>
                <w:lang w:eastAsia="en-US"/>
              </w:rPr>
            </w:pPr>
          </w:p>
        </w:tc>
      </w:tr>
      <w:tr w:rsidR="00F04866" w:rsidTr="00F04866">
        <w:trPr>
          <w:tblCellSpacing w:w="15" w:type="dxa"/>
        </w:trPr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04866" w:rsidRDefault="00F04866" w:rsidP="00F0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творчества, оригинальность раскрытия темы, подходов, предлагаемых решений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04866" w:rsidRDefault="00F04866" w:rsidP="00F0486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04866" w:rsidRDefault="00F04866" w:rsidP="00F0486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04866" w:rsidRDefault="00F04866" w:rsidP="00F0486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866" w:rsidRDefault="00F04866">
            <w:pPr>
              <w:spacing w:after="0"/>
              <w:rPr>
                <w:lang w:eastAsia="en-US"/>
              </w:rPr>
            </w:pPr>
          </w:p>
        </w:tc>
      </w:tr>
      <w:tr w:rsidR="00F04866" w:rsidTr="00F04866">
        <w:trPr>
          <w:tblCellSpacing w:w="15" w:type="dxa"/>
        </w:trPr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04866" w:rsidRDefault="00F04866" w:rsidP="00F0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проекта (культура речи, манера, использование наглядных средств, чувство времени, импровизационное начало, способность владеть  вниманием аудитории)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04866" w:rsidRDefault="00F04866" w:rsidP="00F0486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04866" w:rsidRDefault="00F04866" w:rsidP="00F0486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04866" w:rsidRDefault="00F04866" w:rsidP="00F0486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866" w:rsidRDefault="00F04866">
            <w:pPr>
              <w:spacing w:after="0"/>
              <w:rPr>
                <w:lang w:eastAsia="en-US"/>
              </w:rPr>
            </w:pPr>
          </w:p>
        </w:tc>
      </w:tr>
      <w:tr w:rsidR="00F04866" w:rsidTr="00F04866">
        <w:trPr>
          <w:tblCellSpacing w:w="15" w:type="dxa"/>
        </w:trPr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04866" w:rsidRDefault="00F04866" w:rsidP="00F0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на вопросы (полнота, аргументированность, логичность, убежденность, дружелюбие)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04866" w:rsidRDefault="00F04866" w:rsidP="00F0486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04866" w:rsidRDefault="00F04866" w:rsidP="00F0486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04866" w:rsidRDefault="00F04866" w:rsidP="00F0486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866" w:rsidRDefault="00F04866">
            <w:pPr>
              <w:spacing w:after="0"/>
              <w:rPr>
                <w:lang w:eastAsia="en-US"/>
              </w:rPr>
            </w:pPr>
          </w:p>
        </w:tc>
      </w:tr>
      <w:tr w:rsidR="00F04866" w:rsidTr="00F04866">
        <w:trPr>
          <w:tblCellSpacing w:w="15" w:type="dxa"/>
        </w:trPr>
        <w:tc>
          <w:tcPr>
            <w:tcW w:w="8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04866" w:rsidRDefault="00F04866" w:rsidP="00F0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Итоговая оценка проекта </w:t>
            </w:r>
          </w:p>
          <w:p w:rsidR="00F04866" w:rsidRDefault="00F04866" w:rsidP="00F0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– критерий отсутствует;</w:t>
            </w:r>
          </w:p>
          <w:p w:rsidR="00F04866" w:rsidRDefault="00F04866" w:rsidP="00F0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критерий выражен не в полном объеме;</w:t>
            </w:r>
          </w:p>
          <w:p w:rsidR="00F04866" w:rsidRDefault="00F04866" w:rsidP="00F04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– критерий выражен  в полном объеме.</w:t>
            </w:r>
          </w:p>
        </w:tc>
        <w:tc>
          <w:tcPr>
            <w:tcW w:w="13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4866" w:rsidRDefault="00F04866">
            <w:pPr>
              <w:spacing w:after="0"/>
              <w:rPr>
                <w:lang w:eastAsia="en-US"/>
              </w:rPr>
            </w:pPr>
          </w:p>
        </w:tc>
      </w:tr>
    </w:tbl>
    <w:p w:rsidR="0034783A" w:rsidRDefault="0034783A" w:rsidP="00266401">
      <w:pPr>
        <w:pStyle w:val="a3"/>
        <w:spacing w:after="0" w:line="360" w:lineRule="auto"/>
        <w:ind w:left="1287"/>
      </w:pPr>
    </w:p>
    <w:sectPr w:rsidR="0034783A" w:rsidSect="00437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B7073"/>
    <w:multiLevelType w:val="hybridMultilevel"/>
    <w:tmpl w:val="0AE08DA2"/>
    <w:lvl w:ilvl="0" w:tplc="9FEEE454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783A"/>
    <w:rsid w:val="00266401"/>
    <w:rsid w:val="0034783A"/>
    <w:rsid w:val="004372DB"/>
    <w:rsid w:val="004A08D1"/>
    <w:rsid w:val="00C12ED1"/>
    <w:rsid w:val="00C3354A"/>
    <w:rsid w:val="00F0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866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F048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304</cp:lastModifiedBy>
  <cp:revision>5</cp:revision>
  <dcterms:created xsi:type="dcterms:W3CDTF">2020-01-24T10:02:00Z</dcterms:created>
  <dcterms:modified xsi:type="dcterms:W3CDTF">2020-01-28T08:29:00Z</dcterms:modified>
</cp:coreProperties>
</file>